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1A4C8" w14:textId="47EFE294" w:rsidR="00EF57DE" w:rsidRPr="00EF57DE" w:rsidRDefault="00EF57DE" w:rsidP="00EF57DE">
      <w:pPr>
        <w:jc w:val="center"/>
        <w:rPr>
          <w:rStyle w:val="a3"/>
          <w:rFonts w:asciiTheme="majorEastAsia" w:eastAsiaTheme="majorEastAsia" w:hAnsiTheme="majorEastAsia"/>
          <w:color w:val="444444"/>
          <w:sz w:val="21"/>
          <w:szCs w:val="21"/>
          <w:shd w:val="clear" w:color="auto" w:fill="FFFFFF"/>
        </w:rPr>
      </w:pPr>
      <w:bookmarkStart w:id="0" w:name="_GoBack"/>
      <w:bookmarkEnd w:id="0"/>
      <w:r w:rsidRPr="00EF57DE">
        <w:rPr>
          <w:rStyle w:val="a3"/>
          <w:rFonts w:asciiTheme="majorEastAsia" w:eastAsiaTheme="majorEastAsia" w:hAnsiTheme="majorEastAsia"/>
          <w:color w:val="444444"/>
          <w:sz w:val="21"/>
          <w:szCs w:val="21"/>
          <w:shd w:val="clear" w:color="auto" w:fill="FFFFFF"/>
        </w:rPr>
        <w:t xml:space="preserve">Master's Program, Department of Electrical Engineering, National Taiwan </w:t>
      </w:r>
      <w:r w:rsidR="00A92192">
        <w:rPr>
          <w:rStyle w:val="a3"/>
          <w:rFonts w:asciiTheme="majorEastAsia" w:eastAsiaTheme="majorEastAsia" w:hAnsiTheme="majorEastAsia" w:hint="eastAsia"/>
          <w:color w:val="444444"/>
          <w:sz w:val="21"/>
          <w:szCs w:val="21"/>
          <w:shd w:val="clear" w:color="auto" w:fill="FFFFFF"/>
        </w:rPr>
        <w:t xml:space="preserve">Ocean </w:t>
      </w:r>
      <w:r w:rsidRPr="00EF57DE">
        <w:rPr>
          <w:rStyle w:val="a3"/>
          <w:rFonts w:asciiTheme="majorEastAsia" w:eastAsiaTheme="majorEastAsia" w:hAnsiTheme="majorEastAsia"/>
          <w:color w:val="444444"/>
          <w:sz w:val="21"/>
          <w:szCs w:val="21"/>
          <w:shd w:val="clear" w:color="auto" w:fill="FFFFFF"/>
        </w:rPr>
        <w:t xml:space="preserve">University Compulsory Subject Chart (for students in the </w:t>
      </w:r>
      <w:r w:rsidR="00A92192">
        <w:rPr>
          <w:rStyle w:val="a3"/>
          <w:rFonts w:asciiTheme="majorEastAsia" w:eastAsiaTheme="majorEastAsia" w:hAnsiTheme="majorEastAsia"/>
          <w:color w:val="444444"/>
          <w:sz w:val="21"/>
          <w:szCs w:val="21"/>
          <w:shd w:val="clear" w:color="auto" w:fill="FFFFFF"/>
        </w:rPr>
        <w:t>2016</w:t>
      </w:r>
      <w:r w:rsidR="00A92192" w:rsidRPr="00A92192">
        <w:rPr>
          <w:rStyle w:val="a3"/>
          <w:rFonts w:asciiTheme="majorEastAsia" w:eastAsiaTheme="majorEastAsia" w:hAnsiTheme="majorEastAsia"/>
          <w:color w:val="444444"/>
          <w:sz w:val="21"/>
          <w:szCs w:val="21"/>
          <w:shd w:val="clear" w:color="auto" w:fill="FFFFFF"/>
          <w:vertAlign w:val="superscript"/>
        </w:rPr>
        <w:t>th</w:t>
      </w:r>
      <w:r w:rsidR="00A92192">
        <w:rPr>
          <w:rStyle w:val="a3"/>
          <w:rFonts w:asciiTheme="majorEastAsia" w:eastAsiaTheme="majorEastAsia" w:hAnsiTheme="majorEastAsia"/>
          <w:color w:val="444444"/>
          <w:sz w:val="21"/>
          <w:szCs w:val="21"/>
          <w:shd w:val="clear" w:color="auto" w:fill="FFFFFF"/>
        </w:rPr>
        <w:t xml:space="preserve"> academic</w:t>
      </w:r>
      <w:r w:rsidRPr="00EF57DE">
        <w:rPr>
          <w:rStyle w:val="a3"/>
          <w:rFonts w:asciiTheme="majorEastAsia" w:eastAsiaTheme="majorEastAsia" w:hAnsiTheme="majorEastAsia"/>
          <w:color w:val="444444"/>
          <w:sz w:val="21"/>
          <w:szCs w:val="21"/>
          <w:shd w:val="clear" w:color="auto" w:fill="FFFFFF"/>
        </w:rPr>
        <w:t xml:space="preserve"> year)</w:t>
      </w:r>
    </w:p>
    <w:p w14:paraId="035337D2" w14:textId="588CEDB8" w:rsidR="00EF57DE" w:rsidRPr="003347A8" w:rsidRDefault="00EF57DE" w:rsidP="00EF57DE">
      <w:pPr>
        <w:jc w:val="center"/>
        <w:rPr>
          <w:rFonts w:asciiTheme="majorEastAsia" w:eastAsiaTheme="majorEastAsia" w:hAnsiTheme="majorEastAsia"/>
          <w:color w:val="444444"/>
          <w:sz w:val="21"/>
          <w:szCs w:val="21"/>
          <w:shd w:val="clear" w:color="auto" w:fill="FFFFFF"/>
        </w:rPr>
      </w:pPr>
      <w:r w:rsidRPr="00EF57DE">
        <w:rPr>
          <w:rStyle w:val="a3"/>
          <w:rFonts w:asciiTheme="majorEastAsia" w:eastAsiaTheme="majorEastAsia" w:hAnsiTheme="majorEastAsia"/>
          <w:color w:val="444444"/>
          <w:sz w:val="21"/>
          <w:szCs w:val="21"/>
          <w:shd w:val="clear" w:color="auto" w:fill="FFFFFF"/>
        </w:rPr>
        <w:t>Th</w:t>
      </w:r>
      <w:r w:rsidR="00A92192">
        <w:rPr>
          <w:rStyle w:val="a3"/>
          <w:rFonts w:asciiTheme="majorEastAsia" w:eastAsiaTheme="majorEastAsia" w:hAnsiTheme="majorEastAsia"/>
          <w:color w:val="444444"/>
          <w:sz w:val="21"/>
          <w:szCs w:val="21"/>
          <w:shd w:val="clear" w:color="auto" w:fill="FFFFFF"/>
        </w:rPr>
        <w:t>is</w:t>
      </w:r>
      <w:r w:rsidRPr="00EF57DE">
        <w:rPr>
          <w:rStyle w:val="a3"/>
          <w:rFonts w:asciiTheme="majorEastAsia" w:eastAsiaTheme="majorEastAsia" w:hAnsiTheme="majorEastAsia"/>
          <w:color w:val="444444"/>
          <w:sz w:val="21"/>
          <w:szCs w:val="21"/>
          <w:shd w:val="clear" w:color="auto" w:fill="FFFFFF"/>
        </w:rPr>
        <w:t xml:space="preserve"> </w:t>
      </w:r>
      <w:r w:rsidR="00A92192">
        <w:rPr>
          <w:rStyle w:val="a3"/>
          <w:rFonts w:asciiTheme="majorEastAsia" w:eastAsiaTheme="majorEastAsia" w:hAnsiTheme="majorEastAsia"/>
          <w:color w:val="444444"/>
          <w:sz w:val="21"/>
          <w:szCs w:val="21"/>
          <w:shd w:val="clear" w:color="auto" w:fill="FFFFFF"/>
        </w:rPr>
        <w:t>is a 2 years’ program</w:t>
      </w:r>
      <w:r w:rsidRPr="00EF57DE">
        <w:rPr>
          <w:rStyle w:val="a3"/>
          <w:rFonts w:asciiTheme="majorEastAsia" w:eastAsiaTheme="majorEastAsia" w:hAnsiTheme="majorEastAsia"/>
          <w:color w:val="444444"/>
          <w:sz w:val="21"/>
          <w:szCs w:val="21"/>
          <w:shd w:val="clear" w:color="auto" w:fill="FFFFFF"/>
        </w:rPr>
        <w:t xml:space="preserve"> </w:t>
      </w:r>
      <w:r w:rsidR="00A92192">
        <w:rPr>
          <w:rStyle w:val="a3"/>
          <w:rFonts w:asciiTheme="majorEastAsia" w:eastAsiaTheme="majorEastAsia" w:hAnsiTheme="majorEastAsia"/>
          <w:color w:val="444444"/>
          <w:sz w:val="21"/>
          <w:szCs w:val="21"/>
          <w:shd w:val="clear" w:color="auto" w:fill="FFFFFF"/>
        </w:rPr>
        <w:t>for full time</w:t>
      </w:r>
      <w:r w:rsidRPr="00EF57DE">
        <w:rPr>
          <w:rStyle w:val="a3"/>
          <w:rFonts w:asciiTheme="majorEastAsia" w:eastAsiaTheme="majorEastAsia" w:hAnsiTheme="majorEastAsia"/>
          <w:color w:val="444444"/>
          <w:sz w:val="21"/>
          <w:szCs w:val="21"/>
          <w:shd w:val="clear" w:color="auto" w:fill="FFFFFF"/>
        </w:rPr>
        <w:t xml:space="preserve"> students</w:t>
      </w:r>
    </w:p>
    <w:tbl>
      <w:tblPr>
        <w:tblStyle w:val="a4"/>
        <w:tblW w:w="10796" w:type="dxa"/>
        <w:jc w:val="center"/>
        <w:tblLook w:val="04A0" w:firstRow="1" w:lastRow="0" w:firstColumn="1" w:lastColumn="0" w:noHBand="0" w:noVBand="1"/>
      </w:tblPr>
      <w:tblGrid>
        <w:gridCol w:w="1391"/>
        <w:gridCol w:w="1604"/>
        <w:gridCol w:w="1003"/>
        <w:gridCol w:w="1869"/>
        <w:gridCol w:w="514"/>
        <w:gridCol w:w="491"/>
        <w:gridCol w:w="541"/>
        <w:gridCol w:w="507"/>
        <w:gridCol w:w="482"/>
        <w:gridCol w:w="471"/>
        <w:gridCol w:w="519"/>
        <w:gridCol w:w="494"/>
        <w:gridCol w:w="455"/>
        <w:gridCol w:w="455"/>
      </w:tblGrid>
      <w:tr w:rsidR="00961AB5" w:rsidRPr="003347A8" w14:paraId="729FB03A" w14:textId="77777777" w:rsidTr="00CC2312">
        <w:trPr>
          <w:cantSplit/>
          <w:trHeight w:val="1397"/>
          <w:jc w:val="center"/>
        </w:trPr>
        <w:tc>
          <w:tcPr>
            <w:tcW w:w="562" w:type="dxa"/>
            <w:vAlign w:val="center"/>
          </w:tcPr>
          <w:p w14:paraId="2A911622" w14:textId="7F862295" w:rsidR="00EF57DE" w:rsidRPr="00961AB5" w:rsidRDefault="00CC2312" w:rsidP="00CC231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Subject category</w:t>
            </w:r>
          </w:p>
        </w:tc>
        <w:tc>
          <w:tcPr>
            <w:tcW w:w="2127" w:type="dxa"/>
            <w:vAlign w:val="center"/>
          </w:tcPr>
          <w:p w14:paraId="1B0ADB97" w14:textId="2825501C" w:rsidR="00EF57DE" w:rsidRPr="00961AB5" w:rsidRDefault="002259D7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Subject name</w:t>
            </w:r>
          </w:p>
        </w:tc>
        <w:tc>
          <w:tcPr>
            <w:tcW w:w="907" w:type="dxa"/>
            <w:vAlign w:val="center"/>
          </w:tcPr>
          <w:p w14:paraId="12234375" w14:textId="33BAA881" w:rsidR="00961AB5" w:rsidRPr="00961AB5" w:rsidRDefault="00961AB5" w:rsidP="00CC231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Number</w:t>
            </w:r>
          </w:p>
          <w:p w14:paraId="31D80BE7" w14:textId="5C481F60" w:rsidR="00961AB5" w:rsidRPr="00961AB5" w:rsidRDefault="00961AB5" w:rsidP="00CC231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Of</w:t>
            </w:r>
          </w:p>
          <w:p w14:paraId="0A96F40B" w14:textId="08654620" w:rsidR="00961AB5" w:rsidRPr="00961AB5" w:rsidRDefault="00961AB5" w:rsidP="00CC231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credits</w:t>
            </w:r>
          </w:p>
        </w:tc>
        <w:tc>
          <w:tcPr>
            <w:tcW w:w="1200" w:type="dxa"/>
            <w:vAlign w:val="center"/>
          </w:tcPr>
          <w:p w14:paraId="1E26C55D" w14:textId="77777777" w:rsidR="00EF57DE" w:rsidRDefault="00961AB5" w:rsidP="00961AB5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interdisciplinary</w:t>
            </w:r>
            <w:r w:rsidR="005E4F48" w:rsidRPr="00961AB5">
              <w:rPr>
                <w:rFonts w:ascii="Times New Roman" w:eastAsiaTheme="majorEastAsia" w:hAnsi="Times New Roman" w:cs="Times New Roman"/>
              </w:rPr>
              <w:t>-</w:t>
            </w:r>
            <w:r>
              <w:rPr>
                <w:rFonts w:ascii="Times New Roman" w:eastAsiaTheme="majorEastAsia" w:hAnsi="Times New Roman" w:cs="Times New Roman"/>
              </w:rPr>
              <w:t>credits</w:t>
            </w:r>
          </w:p>
          <w:p w14:paraId="5C1D08B6" w14:textId="127271CE" w:rsidR="00961AB5" w:rsidRPr="00961AB5" w:rsidRDefault="00961AB5" w:rsidP="00961AB5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restriction</w:t>
            </w:r>
          </w:p>
        </w:tc>
        <w:tc>
          <w:tcPr>
            <w:tcW w:w="1200" w:type="dxa"/>
            <w:gridSpan w:val="2"/>
            <w:vAlign w:val="center"/>
          </w:tcPr>
          <w:p w14:paraId="60E4093A" w14:textId="7DE845FB" w:rsidR="00EF57DE" w:rsidRPr="00961AB5" w:rsidRDefault="002259D7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first year at school</w:t>
            </w:r>
          </w:p>
        </w:tc>
        <w:tc>
          <w:tcPr>
            <w:tcW w:w="1200" w:type="dxa"/>
            <w:gridSpan w:val="2"/>
            <w:vAlign w:val="center"/>
          </w:tcPr>
          <w:p w14:paraId="2742F17B" w14:textId="18E10F36" w:rsidR="00EF57DE" w:rsidRPr="00961AB5" w:rsidRDefault="002259D7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Second year</w:t>
            </w:r>
          </w:p>
        </w:tc>
        <w:tc>
          <w:tcPr>
            <w:tcW w:w="1200" w:type="dxa"/>
            <w:gridSpan w:val="2"/>
            <w:vAlign w:val="center"/>
          </w:tcPr>
          <w:p w14:paraId="4E36B561" w14:textId="64528328" w:rsidR="00EF57DE" w:rsidRPr="00961AB5" w:rsidRDefault="002259D7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Third year</w:t>
            </w:r>
          </w:p>
        </w:tc>
        <w:tc>
          <w:tcPr>
            <w:tcW w:w="1200" w:type="dxa"/>
            <w:gridSpan w:val="2"/>
            <w:vAlign w:val="center"/>
          </w:tcPr>
          <w:p w14:paraId="23D91ED6" w14:textId="1FBEE947" w:rsidR="00EF57DE" w:rsidRPr="00961AB5" w:rsidRDefault="002259D7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Fourth year</w:t>
            </w:r>
          </w:p>
        </w:tc>
        <w:tc>
          <w:tcPr>
            <w:tcW w:w="1200" w:type="dxa"/>
            <w:gridSpan w:val="2"/>
            <w:vAlign w:val="center"/>
          </w:tcPr>
          <w:p w14:paraId="5B80ADFD" w14:textId="4719E133" w:rsidR="00EF57DE" w:rsidRPr="003347A8" w:rsidRDefault="002259D7" w:rsidP="004D35D2">
            <w:pPr>
              <w:jc w:val="center"/>
              <w:rPr>
                <w:rFonts w:asciiTheme="majorEastAsia" w:eastAsiaTheme="majorEastAsia" w:hAnsiTheme="majorEastAsia"/>
              </w:rPr>
            </w:pPr>
            <w:r w:rsidRPr="002259D7">
              <w:rPr>
                <w:rFonts w:asciiTheme="majorEastAsia" w:eastAsiaTheme="majorEastAsia" w:hAnsiTheme="majorEastAsia"/>
              </w:rPr>
              <w:t>Fifth year</w:t>
            </w:r>
          </w:p>
        </w:tc>
      </w:tr>
      <w:tr w:rsidR="00961AB5" w:rsidRPr="003347A8" w14:paraId="655BDB94" w14:textId="77777777" w:rsidTr="00CC2312">
        <w:trPr>
          <w:cantSplit/>
          <w:trHeight w:val="1134"/>
          <w:jc w:val="center"/>
        </w:trPr>
        <w:tc>
          <w:tcPr>
            <w:tcW w:w="562" w:type="dxa"/>
            <w:vMerge w:val="restart"/>
            <w:vAlign w:val="center"/>
          </w:tcPr>
          <w:p w14:paraId="7338A1CB" w14:textId="28A94478" w:rsidR="00EF57DE" w:rsidRPr="00961AB5" w:rsidRDefault="00CC2312" w:rsidP="00CC231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Department of professional compulsory</w:t>
            </w:r>
          </w:p>
        </w:tc>
        <w:tc>
          <w:tcPr>
            <w:tcW w:w="2127" w:type="dxa"/>
            <w:vAlign w:val="center"/>
          </w:tcPr>
          <w:p w14:paraId="5EA3EB58" w14:textId="20B4E024" w:rsidR="00EF57DE" w:rsidRPr="00961AB5" w:rsidRDefault="002259D7" w:rsidP="008448E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35-</w:t>
            </w:r>
            <w:r w:rsidR="00077A7F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seminar</w:t>
            </w:r>
            <w:r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8448E2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discussion</w:t>
            </w:r>
          </w:p>
        </w:tc>
        <w:tc>
          <w:tcPr>
            <w:tcW w:w="907" w:type="dxa"/>
            <w:vAlign w:val="center"/>
          </w:tcPr>
          <w:p w14:paraId="51887FE3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4</w:t>
            </w:r>
          </w:p>
        </w:tc>
        <w:tc>
          <w:tcPr>
            <w:tcW w:w="1200" w:type="dxa"/>
            <w:vAlign w:val="center"/>
          </w:tcPr>
          <w:p w14:paraId="7C9EF709" w14:textId="4B849E6A" w:rsidR="00EF57DE" w:rsidRPr="00961AB5" w:rsidRDefault="00077A7F" w:rsidP="00961AB5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 xml:space="preserve">No </w:t>
            </w:r>
          </w:p>
        </w:tc>
        <w:tc>
          <w:tcPr>
            <w:tcW w:w="600" w:type="dxa"/>
            <w:vAlign w:val="center"/>
          </w:tcPr>
          <w:p w14:paraId="797810B9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600" w:type="dxa"/>
            <w:vAlign w:val="center"/>
          </w:tcPr>
          <w:p w14:paraId="0E267E2C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600" w:type="dxa"/>
            <w:vAlign w:val="center"/>
          </w:tcPr>
          <w:p w14:paraId="75C3264A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600" w:type="dxa"/>
            <w:vAlign w:val="center"/>
          </w:tcPr>
          <w:p w14:paraId="5AA0C996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600" w:type="dxa"/>
            <w:vAlign w:val="center"/>
          </w:tcPr>
          <w:p w14:paraId="65625E20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09C1DB47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6D05EA9D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17066F3D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6CE647B5" w14:textId="77777777" w:rsidR="00EF57DE" w:rsidRPr="003347A8" w:rsidRDefault="00EF57DE" w:rsidP="004D35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0" w:type="dxa"/>
            <w:vAlign w:val="center"/>
          </w:tcPr>
          <w:p w14:paraId="5959CEB5" w14:textId="77777777" w:rsidR="00EF57DE" w:rsidRPr="003347A8" w:rsidRDefault="00EF57DE" w:rsidP="004D35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1AB5" w:rsidRPr="003347A8" w14:paraId="257CF9D2" w14:textId="77777777" w:rsidTr="005E4F48">
        <w:trPr>
          <w:cantSplit/>
          <w:trHeight w:val="1164"/>
          <w:jc w:val="center"/>
        </w:trPr>
        <w:tc>
          <w:tcPr>
            <w:tcW w:w="562" w:type="dxa"/>
            <w:vMerge/>
            <w:vAlign w:val="center"/>
          </w:tcPr>
          <w:p w14:paraId="1003B734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5FA2FA62" w14:textId="77777777" w:rsidR="002259D7" w:rsidRPr="00961AB5" w:rsidRDefault="002259D7" w:rsidP="002259D7">
            <w:pPr>
              <w:jc w:val="center"/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</w:rPr>
            </w:pPr>
            <w:r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</w:rPr>
              <w:t>Academic research ethics</w:t>
            </w:r>
          </w:p>
          <w:p w14:paraId="7997F1B8" w14:textId="0A6C62B6" w:rsidR="00EF57DE" w:rsidRPr="00961AB5" w:rsidRDefault="002259D7" w:rsidP="002259D7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</w:rPr>
              <w:t>M5301PPP</w:t>
            </w:r>
          </w:p>
        </w:tc>
        <w:tc>
          <w:tcPr>
            <w:tcW w:w="907" w:type="dxa"/>
            <w:vAlign w:val="center"/>
          </w:tcPr>
          <w:p w14:paraId="55212A03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1200" w:type="dxa"/>
            <w:vAlign w:val="center"/>
          </w:tcPr>
          <w:p w14:paraId="74558CD4" w14:textId="39BE1349" w:rsidR="00EF57DE" w:rsidRPr="00961AB5" w:rsidRDefault="00077A7F" w:rsidP="00961AB5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 xml:space="preserve">No </w:t>
            </w:r>
          </w:p>
        </w:tc>
        <w:tc>
          <w:tcPr>
            <w:tcW w:w="600" w:type="dxa"/>
            <w:vAlign w:val="center"/>
          </w:tcPr>
          <w:p w14:paraId="110895C2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1165E6F5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600" w:type="dxa"/>
            <w:vAlign w:val="center"/>
          </w:tcPr>
          <w:p w14:paraId="0D59F051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4E650674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14B55E5E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0CF207E8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3C25F4E5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1730D614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47916B6C" w14:textId="77777777" w:rsidR="00EF57DE" w:rsidRPr="003347A8" w:rsidRDefault="00EF57DE" w:rsidP="004D35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0" w:type="dxa"/>
            <w:vAlign w:val="center"/>
          </w:tcPr>
          <w:p w14:paraId="30D2E3E1" w14:textId="77777777" w:rsidR="00EF57DE" w:rsidRPr="003347A8" w:rsidRDefault="00EF57DE" w:rsidP="004D35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1AB5" w:rsidRPr="003347A8" w14:paraId="1DA05634" w14:textId="77777777" w:rsidTr="005E4F48">
        <w:trPr>
          <w:cantSplit/>
          <w:trHeight w:val="1164"/>
          <w:jc w:val="center"/>
        </w:trPr>
        <w:tc>
          <w:tcPr>
            <w:tcW w:w="562" w:type="dxa"/>
            <w:vMerge/>
            <w:vAlign w:val="center"/>
          </w:tcPr>
          <w:p w14:paraId="4688A0EA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74C0A0D2" w14:textId="7AF9BA89" w:rsidR="002259D7" w:rsidRPr="00961AB5" w:rsidRDefault="008448E2" w:rsidP="002259D7">
            <w:pPr>
              <w:jc w:val="center"/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master</w:t>
            </w:r>
            <w:r w:rsidR="002259D7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thesis</w:t>
            </w:r>
          </w:p>
          <w:p w14:paraId="0292109F" w14:textId="1CE6A096" w:rsidR="00EF57DE" w:rsidRPr="00961AB5" w:rsidRDefault="002259D7" w:rsidP="002259D7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M5312J25, M5322J25</w:t>
            </w:r>
          </w:p>
        </w:tc>
        <w:tc>
          <w:tcPr>
            <w:tcW w:w="907" w:type="dxa"/>
            <w:vAlign w:val="center"/>
          </w:tcPr>
          <w:p w14:paraId="38944E8C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6</w:t>
            </w:r>
          </w:p>
        </w:tc>
        <w:tc>
          <w:tcPr>
            <w:tcW w:w="1200" w:type="dxa"/>
            <w:vAlign w:val="center"/>
          </w:tcPr>
          <w:p w14:paraId="2C961FD6" w14:textId="4BF6BBFF" w:rsidR="00EF57DE" w:rsidRPr="00961AB5" w:rsidRDefault="00077A7F" w:rsidP="00961AB5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 xml:space="preserve">No </w:t>
            </w:r>
          </w:p>
        </w:tc>
        <w:tc>
          <w:tcPr>
            <w:tcW w:w="600" w:type="dxa"/>
            <w:vAlign w:val="center"/>
          </w:tcPr>
          <w:p w14:paraId="16503075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1D5FB892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7C387820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600" w:type="dxa"/>
            <w:vAlign w:val="center"/>
          </w:tcPr>
          <w:p w14:paraId="1D656195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600" w:type="dxa"/>
            <w:vAlign w:val="center"/>
          </w:tcPr>
          <w:p w14:paraId="555D51A4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7811E97A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6236D28C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6C382DFB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4248F051" w14:textId="77777777" w:rsidR="00EF57DE" w:rsidRPr="003347A8" w:rsidRDefault="00EF57DE" w:rsidP="004D35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0" w:type="dxa"/>
            <w:vAlign w:val="center"/>
          </w:tcPr>
          <w:p w14:paraId="03383044" w14:textId="77777777" w:rsidR="00EF57DE" w:rsidRPr="003347A8" w:rsidRDefault="00EF57DE" w:rsidP="004D35D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1AB5" w:rsidRPr="00961AB5" w14:paraId="29E29574" w14:textId="77777777" w:rsidTr="004D35D2">
        <w:trPr>
          <w:trHeight w:val="1115"/>
          <w:jc w:val="center"/>
        </w:trPr>
        <w:tc>
          <w:tcPr>
            <w:tcW w:w="2689" w:type="dxa"/>
            <w:gridSpan w:val="2"/>
            <w:vAlign w:val="center"/>
          </w:tcPr>
          <w:p w14:paraId="2B17D6E5" w14:textId="2A5C4673" w:rsidR="00EF57DE" w:rsidRPr="008B0CCE" w:rsidRDefault="00B60CCE" w:rsidP="00B60CCE">
            <w:pPr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8B0CCE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 xml:space="preserve">Departmental compulsory </w:t>
            </w:r>
            <w:proofErr w:type="spellStart"/>
            <w:r w:rsidRPr="008B0CCE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nonelective</w:t>
            </w:r>
            <w:proofErr w:type="spellEnd"/>
            <w:r w:rsidRPr="008B0CCE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 xml:space="preserve"> courses credits subtotal</w:t>
            </w:r>
            <w:r w:rsidRPr="008B0CCE">
              <w:rPr>
                <w:rFonts w:ascii="Times New Roman" w:eastAsiaTheme="majorEastAsia" w:hAnsi="Times New Roman" w:cs="Times New Roman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14:paraId="4C9BDD0B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10</w:t>
            </w:r>
          </w:p>
        </w:tc>
        <w:tc>
          <w:tcPr>
            <w:tcW w:w="1200" w:type="dxa"/>
            <w:vAlign w:val="center"/>
          </w:tcPr>
          <w:p w14:paraId="127BBE46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303F3DA6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600" w:type="dxa"/>
            <w:vAlign w:val="center"/>
          </w:tcPr>
          <w:p w14:paraId="052CE851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600" w:type="dxa"/>
            <w:vAlign w:val="center"/>
          </w:tcPr>
          <w:p w14:paraId="26D92B31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4</w:t>
            </w:r>
          </w:p>
        </w:tc>
        <w:tc>
          <w:tcPr>
            <w:tcW w:w="600" w:type="dxa"/>
            <w:vAlign w:val="center"/>
          </w:tcPr>
          <w:p w14:paraId="745AC061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4</w:t>
            </w:r>
          </w:p>
        </w:tc>
        <w:tc>
          <w:tcPr>
            <w:tcW w:w="600" w:type="dxa"/>
            <w:vAlign w:val="center"/>
          </w:tcPr>
          <w:p w14:paraId="58933150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600" w:type="dxa"/>
            <w:vAlign w:val="center"/>
          </w:tcPr>
          <w:p w14:paraId="21D7AF71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600" w:type="dxa"/>
            <w:vAlign w:val="center"/>
          </w:tcPr>
          <w:p w14:paraId="6A7252AC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600" w:type="dxa"/>
            <w:vAlign w:val="center"/>
          </w:tcPr>
          <w:p w14:paraId="3EDA7B68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600" w:type="dxa"/>
            <w:vAlign w:val="center"/>
          </w:tcPr>
          <w:p w14:paraId="5EBD2656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600" w:type="dxa"/>
            <w:vAlign w:val="center"/>
          </w:tcPr>
          <w:p w14:paraId="19749E1E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0</w:t>
            </w:r>
          </w:p>
        </w:tc>
      </w:tr>
      <w:tr w:rsidR="00961AB5" w:rsidRPr="00961AB5" w14:paraId="1D18DA06" w14:textId="77777777" w:rsidTr="004D35D2">
        <w:trPr>
          <w:trHeight w:val="1164"/>
          <w:jc w:val="center"/>
        </w:trPr>
        <w:tc>
          <w:tcPr>
            <w:tcW w:w="2689" w:type="dxa"/>
            <w:gridSpan w:val="2"/>
            <w:vAlign w:val="center"/>
          </w:tcPr>
          <w:p w14:paraId="748C5196" w14:textId="6F476C61" w:rsidR="00EF57DE" w:rsidRPr="00961AB5" w:rsidRDefault="002259D7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Total credits</w:t>
            </w:r>
          </w:p>
        </w:tc>
        <w:tc>
          <w:tcPr>
            <w:tcW w:w="907" w:type="dxa"/>
            <w:vAlign w:val="center"/>
          </w:tcPr>
          <w:p w14:paraId="4622EE83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10</w:t>
            </w:r>
          </w:p>
        </w:tc>
        <w:tc>
          <w:tcPr>
            <w:tcW w:w="1200" w:type="dxa"/>
            <w:vAlign w:val="center"/>
          </w:tcPr>
          <w:p w14:paraId="4524FDB8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14:paraId="3726456D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600" w:type="dxa"/>
            <w:vAlign w:val="center"/>
          </w:tcPr>
          <w:p w14:paraId="5242284F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600" w:type="dxa"/>
            <w:vAlign w:val="center"/>
          </w:tcPr>
          <w:p w14:paraId="4F114400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4</w:t>
            </w:r>
          </w:p>
        </w:tc>
        <w:tc>
          <w:tcPr>
            <w:tcW w:w="600" w:type="dxa"/>
            <w:vAlign w:val="center"/>
          </w:tcPr>
          <w:p w14:paraId="646AA404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4</w:t>
            </w:r>
          </w:p>
        </w:tc>
        <w:tc>
          <w:tcPr>
            <w:tcW w:w="600" w:type="dxa"/>
            <w:vAlign w:val="center"/>
          </w:tcPr>
          <w:p w14:paraId="6A231C7F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600" w:type="dxa"/>
            <w:vAlign w:val="center"/>
          </w:tcPr>
          <w:p w14:paraId="60091551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600" w:type="dxa"/>
            <w:vAlign w:val="center"/>
          </w:tcPr>
          <w:p w14:paraId="5783B4D1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600" w:type="dxa"/>
            <w:vAlign w:val="center"/>
          </w:tcPr>
          <w:p w14:paraId="72BCA172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600" w:type="dxa"/>
            <w:vAlign w:val="center"/>
          </w:tcPr>
          <w:p w14:paraId="498A855B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0</w:t>
            </w:r>
          </w:p>
        </w:tc>
        <w:tc>
          <w:tcPr>
            <w:tcW w:w="600" w:type="dxa"/>
            <w:vAlign w:val="center"/>
          </w:tcPr>
          <w:p w14:paraId="622AC01C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0</w:t>
            </w:r>
          </w:p>
        </w:tc>
      </w:tr>
      <w:tr w:rsidR="00961AB5" w:rsidRPr="00961AB5" w14:paraId="7A432593" w14:textId="77777777" w:rsidTr="004D35D2">
        <w:trPr>
          <w:trHeight w:val="578"/>
          <w:jc w:val="center"/>
        </w:trPr>
        <w:tc>
          <w:tcPr>
            <w:tcW w:w="2689" w:type="dxa"/>
            <w:gridSpan w:val="2"/>
            <w:vAlign w:val="center"/>
          </w:tcPr>
          <w:p w14:paraId="5D70E894" w14:textId="2399CF32" w:rsidR="00EF57DE" w:rsidRPr="00961AB5" w:rsidRDefault="002259D7" w:rsidP="008B0CCE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Compulsory </w:t>
            </w:r>
            <w:r w:rsidR="008448E2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credits</w:t>
            </w:r>
            <w:r w:rsidR="008B0CCE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8B0CCE">
              <w:rPr>
                <w:rFonts w:ascii="Times New Roman" w:eastAsiaTheme="majorEastAsia" w:hAnsi="Times New Roman" w:cs="Times New Roman" w:hint="eastAsia"/>
                <w:color w:val="444444"/>
                <w:sz w:val="21"/>
                <w:szCs w:val="21"/>
                <w:shd w:val="clear" w:color="auto" w:fill="FFFFFF"/>
              </w:rPr>
              <w:t>(</w:t>
            </w:r>
            <w:r w:rsidR="008B0CCE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total</w:t>
            </w:r>
            <w:r w:rsidR="008B0CCE">
              <w:rPr>
                <w:rFonts w:ascii="Times New Roman" w:eastAsiaTheme="majorEastAsia" w:hAnsi="Times New Roman" w:cs="Times New Roman" w:hint="eastAsia"/>
                <w:color w:val="444444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8107" w:type="dxa"/>
            <w:gridSpan w:val="12"/>
            <w:vAlign w:val="center"/>
          </w:tcPr>
          <w:p w14:paraId="4F974BC8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10</w:t>
            </w:r>
          </w:p>
        </w:tc>
      </w:tr>
      <w:tr w:rsidR="00961AB5" w:rsidRPr="00961AB5" w14:paraId="72BE813C" w14:textId="77777777" w:rsidTr="004D35D2">
        <w:trPr>
          <w:trHeight w:val="559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7D056425" w14:textId="54FDFA22" w:rsidR="00EF57DE" w:rsidRPr="00961AB5" w:rsidRDefault="008448E2" w:rsidP="008448E2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M</w:t>
            </w:r>
            <w:r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inimum </w:t>
            </w:r>
            <w:r w:rsidR="002259D7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Elective </w:t>
            </w: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credits</w:t>
            </w:r>
          </w:p>
        </w:tc>
        <w:tc>
          <w:tcPr>
            <w:tcW w:w="8107" w:type="dxa"/>
            <w:gridSpan w:val="12"/>
            <w:vAlign w:val="center"/>
          </w:tcPr>
          <w:p w14:paraId="52DFE76F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24</w:t>
            </w:r>
          </w:p>
        </w:tc>
      </w:tr>
      <w:tr w:rsidR="00961AB5" w:rsidRPr="00961AB5" w14:paraId="4FDED5B9" w14:textId="77777777" w:rsidTr="004D35D2">
        <w:trPr>
          <w:trHeight w:val="410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1170DAED" w14:textId="6196AE65" w:rsidR="00EF57DE" w:rsidRPr="00961AB5" w:rsidRDefault="008448E2" w:rsidP="008448E2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>M</w:t>
            </w:r>
            <w:r w:rsidRPr="00961AB5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inimum </w:t>
            </w:r>
            <w:r w:rsidR="002259D7" w:rsidRPr="00961AB5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Graduation </w:t>
            </w: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credits</w:t>
            </w:r>
          </w:p>
        </w:tc>
        <w:tc>
          <w:tcPr>
            <w:tcW w:w="8107" w:type="dxa"/>
            <w:gridSpan w:val="12"/>
            <w:vAlign w:val="center"/>
          </w:tcPr>
          <w:p w14:paraId="318B80F4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</w:rPr>
              <w:t>34</w:t>
            </w:r>
          </w:p>
        </w:tc>
      </w:tr>
      <w:tr w:rsidR="00961AB5" w:rsidRPr="00961AB5" w14:paraId="02861FD7" w14:textId="77777777" w:rsidTr="004D35D2">
        <w:trPr>
          <w:trHeight w:val="603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</w:tcBorders>
            <w:vAlign w:val="center"/>
          </w:tcPr>
          <w:p w14:paraId="32BA062E" w14:textId="0138E31E" w:rsidR="00EF57DE" w:rsidRPr="00961AB5" w:rsidRDefault="008448E2" w:rsidP="008448E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Notes</w:t>
            </w: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on</w:t>
            </w:r>
            <w:r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minimum </w:t>
            </w: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e</w:t>
            </w:r>
            <w:r w:rsidR="002259D7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lective </w:t>
            </w: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credits</w:t>
            </w:r>
            <w:r w:rsidR="002259D7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107" w:type="dxa"/>
            <w:gridSpan w:val="12"/>
            <w:vAlign w:val="center"/>
          </w:tcPr>
          <w:p w14:paraId="258BE2BC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961AB5" w:rsidRPr="00961AB5" w14:paraId="3F8F0A7A" w14:textId="77777777" w:rsidTr="004D35D2">
        <w:trPr>
          <w:trHeight w:val="555"/>
          <w:jc w:val="center"/>
        </w:trPr>
        <w:tc>
          <w:tcPr>
            <w:tcW w:w="2689" w:type="dxa"/>
            <w:gridSpan w:val="2"/>
            <w:vAlign w:val="center"/>
          </w:tcPr>
          <w:p w14:paraId="6E8030E7" w14:textId="05E11A6B" w:rsidR="00EF57DE" w:rsidRPr="00961AB5" w:rsidRDefault="008448E2" w:rsidP="008448E2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Notes on minimum </w:t>
            </w:r>
            <w:r w:rsidR="002259D7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Graduation </w:t>
            </w: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credits</w:t>
            </w:r>
          </w:p>
        </w:tc>
        <w:tc>
          <w:tcPr>
            <w:tcW w:w="8107" w:type="dxa"/>
            <w:gridSpan w:val="12"/>
            <w:vAlign w:val="center"/>
          </w:tcPr>
          <w:p w14:paraId="46E0F7CB" w14:textId="77777777" w:rsidR="00EF57DE" w:rsidRPr="00961AB5" w:rsidRDefault="00EF57DE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961AB5" w:rsidRPr="00961AB5" w14:paraId="0368C960" w14:textId="77777777" w:rsidTr="004D35D2">
        <w:trPr>
          <w:trHeight w:val="1115"/>
          <w:jc w:val="center"/>
        </w:trPr>
        <w:tc>
          <w:tcPr>
            <w:tcW w:w="2689" w:type="dxa"/>
            <w:gridSpan w:val="2"/>
            <w:vAlign w:val="center"/>
          </w:tcPr>
          <w:p w14:paraId="6D91BB17" w14:textId="425FCB44" w:rsidR="00EF57DE" w:rsidRPr="00961AB5" w:rsidRDefault="002259D7" w:rsidP="004D35D2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Remarks</w:t>
            </w:r>
          </w:p>
        </w:tc>
        <w:tc>
          <w:tcPr>
            <w:tcW w:w="8107" w:type="dxa"/>
            <w:gridSpan w:val="12"/>
            <w:vAlign w:val="center"/>
          </w:tcPr>
          <w:p w14:paraId="0AC35A38" w14:textId="3939119D" w:rsidR="00EF57DE" w:rsidRPr="00961AB5" w:rsidRDefault="00937A16" w:rsidP="00937A16">
            <w:pPr>
              <w:jc w:val="both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Program completion</w:t>
            </w:r>
            <w:r w:rsidR="002259D7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7B3697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required</w:t>
            </w:r>
            <w:r w:rsidR="002259D7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at least 24 credits in addition to the compulsory subjects "</w:t>
            </w:r>
            <w:r w:rsidR="008448E2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seminar</w:t>
            </w:r>
            <w:r w:rsidR="002259D7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discussion" and "master's thesis". The </w:t>
            </w: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credits</w:t>
            </w:r>
            <w:r w:rsidR="002259D7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should </w:t>
            </w:r>
            <w:r w:rsidR="008448E2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include</w:t>
            </w:r>
            <w:r w:rsidR="002259D7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a minimum of</w:t>
            </w:r>
            <w:r w:rsidR="002259D7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9 credits </w:t>
            </w:r>
            <w:r w:rsidR="008448E2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in the candidate </w:t>
            </w: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enrolled</w:t>
            </w:r>
            <w:r w:rsidR="008448E2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discipline </w:t>
            </w:r>
            <w:r w:rsidR="002259D7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and </w:t>
            </w:r>
            <w:r w:rsidR="008448E2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a minimum of </w:t>
            </w:r>
            <w:r w:rsidR="002259D7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3 </w:t>
            </w: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cross-</w:t>
            </w:r>
            <w:r w:rsidR="008448E2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disciplinary </w:t>
            </w:r>
            <w:r w:rsidR="002259D7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credits. Cross-</w:t>
            </w:r>
            <w:r w:rsidR="008448E2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disciplinary</w:t>
            </w:r>
            <w:r w:rsidR="002259D7" w:rsidRPr="00961AB5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courses will be announced separately. </w:t>
            </w:r>
            <w:r w:rsidR="008448E2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In addition, </w:t>
            </w: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this department will only recognize a maximum of </w:t>
            </w:r>
            <w:r w:rsidR="008448E2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9 </w:t>
            </w:r>
            <w:r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>non-EE credits.</w:t>
            </w:r>
            <w:r w:rsidR="008448E2">
              <w:rPr>
                <w:rFonts w:ascii="Times New Roman" w:eastAsiaTheme="majorEastAsia" w:hAnsi="Times New Roman" w:cs="Times New Roman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66020FBC" w14:textId="77777777" w:rsidR="00EF57DE" w:rsidRPr="00961AB5" w:rsidRDefault="00EF57DE" w:rsidP="00EF57DE">
      <w:pPr>
        <w:rPr>
          <w:rFonts w:ascii="Times New Roman" w:eastAsiaTheme="majorEastAsia" w:hAnsi="Times New Roman" w:cs="Times New Roman"/>
        </w:rPr>
      </w:pPr>
    </w:p>
    <w:p w14:paraId="2BAF68C6" w14:textId="77777777" w:rsidR="00EF57DE" w:rsidRPr="00961AB5" w:rsidRDefault="00EF57DE" w:rsidP="00D47C43">
      <w:pPr>
        <w:rPr>
          <w:rFonts w:ascii="Times New Roman" w:eastAsiaTheme="majorEastAsia" w:hAnsi="Times New Roman" w:cs="Times New Roman"/>
        </w:rPr>
      </w:pPr>
    </w:p>
    <w:sectPr w:rsidR="00EF57DE" w:rsidRPr="00961AB5" w:rsidSect="00D47C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4A"/>
    <w:rsid w:val="00077A7F"/>
    <w:rsid w:val="00176745"/>
    <w:rsid w:val="002259D7"/>
    <w:rsid w:val="003347A8"/>
    <w:rsid w:val="005259E7"/>
    <w:rsid w:val="00576499"/>
    <w:rsid w:val="005E4F48"/>
    <w:rsid w:val="007B3697"/>
    <w:rsid w:val="008433AF"/>
    <w:rsid w:val="008448E2"/>
    <w:rsid w:val="008B0CCE"/>
    <w:rsid w:val="00937A16"/>
    <w:rsid w:val="00961AB5"/>
    <w:rsid w:val="00A92192"/>
    <w:rsid w:val="00B60CCE"/>
    <w:rsid w:val="00CC2312"/>
    <w:rsid w:val="00D47C43"/>
    <w:rsid w:val="00E91048"/>
    <w:rsid w:val="00EE304A"/>
    <w:rsid w:val="00EF57DE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38C3"/>
  <w15:chartTrackingRefBased/>
  <w15:docId w15:val="{E36361D8-22A7-4024-940C-93E6FFCC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7C43"/>
    <w:rPr>
      <w:b/>
      <w:bCs/>
    </w:rPr>
  </w:style>
  <w:style w:type="table" w:styleId="a4">
    <w:name w:val="Table Grid"/>
    <w:basedOn w:val="a1"/>
    <w:uiPriority w:val="39"/>
    <w:rsid w:val="00D4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侑緯 李</dc:creator>
  <cp:keywords/>
  <dc:description/>
  <cp:lastModifiedBy>Windows 使用者</cp:lastModifiedBy>
  <cp:revision>3</cp:revision>
  <dcterms:created xsi:type="dcterms:W3CDTF">2019-09-18T00:52:00Z</dcterms:created>
  <dcterms:modified xsi:type="dcterms:W3CDTF">2019-09-18T00:53:00Z</dcterms:modified>
</cp:coreProperties>
</file>